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664E" w14:textId="77777777" w:rsidR="005D26A0" w:rsidRDefault="00B325BE" w:rsidP="00B54334">
      <w:pPr>
        <w:spacing w:after="0"/>
        <w:jc w:val="center"/>
      </w:pPr>
      <w:r w:rsidRPr="00976055">
        <w:rPr>
          <w:noProof/>
        </w:rPr>
        <w:drawing>
          <wp:anchor distT="0" distB="0" distL="114300" distR="114300" simplePos="0" relativeHeight="251658240" behindDoc="1" locked="0" layoutInCell="1" allowOverlap="1" wp14:anchorId="2B605ED4" wp14:editId="2B22A9E2">
            <wp:simplePos x="0" y="0"/>
            <wp:positionH relativeFrom="margin">
              <wp:posOffset>1712595</wp:posOffset>
            </wp:positionH>
            <wp:positionV relativeFrom="margin">
              <wp:posOffset>-571500</wp:posOffset>
            </wp:positionV>
            <wp:extent cx="2901950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411" y="21405"/>
                <wp:lineTo x="21411" y="0"/>
                <wp:lineTo x="0" y="0"/>
              </wp:wrapPolygon>
            </wp:wrapTight>
            <wp:docPr id="17" name="Picture 0" descr="FFForward-Logo-PMS2945-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orward-Logo-PMS2945-3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387350" w14:textId="77777777" w:rsidR="00891432" w:rsidRDefault="00891432" w:rsidP="008A5B74">
      <w:pPr>
        <w:spacing w:after="0"/>
        <w:ind w:left="-180" w:right="-386"/>
        <w:jc w:val="center"/>
        <w:rPr>
          <w:rFonts w:ascii="Arial" w:hAnsi="Arial" w:cs="Arial"/>
          <w:b/>
          <w:color w:val="00539F"/>
          <w:sz w:val="24"/>
          <w:szCs w:val="24"/>
        </w:rPr>
      </w:pPr>
    </w:p>
    <w:p w14:paraId="3DAC87A6" w14:textId="77777777" w:rsidR="0002385E" w:rsidRDefault="0002385E" w:rsidP="00E843F0">
      <w:pPr>
        <w:jc w:val="center"/>
        <w:rPr>
          <w:b/>
          <w:sz w:val="32"/>
          <w:szCs w:val="32"/>
        </w:rPr>
      </w:pPr>
    </w:p>
    <w:p w14:paraId="1EDCBF00" w14:textId="486DAA7E" w:rsidR="00E843F0" w:rsidRDefault="00E843F0" w:rsidP="00E843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Resources for F</w:t>
      </w:r>
      <w:r w:rsidR="001077A3">
        <w:rPr>
          <w:b/>
          <w:sz w:val="32"/>
          <w:szCs w:val="32"/>
        </w:rPr>
        <w:t>oster, Adoptive and Kinship</w:t>
      </w:r>
      <w:r>
        <w:rPr>
          <w:b/>
          <w:sz w:val="32"/>
          <w:szCs w:val="32"/>
        </w:rPr>
        <w:t xml:space="preserve"> Military Families</w:t>
      </w:r>
    </w:p>
    <w:p w14:paraId="159838B9" w14:textId="77777777" w:rsidR="00E843F0" w:rsidRPr="00E843F0" w:rsidRDefault="00E843F0" w:rsidP="00E843F0">
      <w:pPr>
        <w:spacing w:before="240" w:after="240"/>
        <w:rPr>
          <w:rFonts w:ascii="Arial" w:hAnsi="Arial" w:cs="Arial"/>
          <w:sz w:val="24"/>
          <w:szCs w:val="24"/>
        </w:rPr>
      </w:pPr>
      <w:r w:rsidRPr="00E843F0">
        <w:rPr>
          <w:rFonts w:ascii="Arial" w:hAnsi="Arial" w:cs="Arial"/>
          <w:sz w:val="24"/>
          <w:szCs w:val="24"/>
        </w:rPr>
        <w:t xml:space="preserve">Autism Speaks    </w:t>
      </w:r>
      <w:hyperlink r:id="rId8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www.autismspeaks.org/</w:t>
        </w:r>
      </w:hyperlink>
      <w:r w:rsidRPr="00E843F0">
        <w:rPr>
          <w:rFonts w:ascii="Arial" w:hAnsi="Arial" w:cs="Arial"/>
          <w:sz w:val="24"/>
          <w:szCs w:val="24"/>
        </w:rPr>
        <w:t xml:space="preserve">   </w:t>
      </w:r>
    </w:p>
    <w:p w14:paraId="0BC4BCE5" w14:textId="77777777" w:rsidR="00E843F0" w:rsidRPr="00E843F0" w:rsidRDefault="00E843F0" w:rsidP="00E843F0">
      <w:pPr>
        <w:spacing w:before="240" w:after="240"/>
        <w:rPr>
          <w:rFonts w:ascii="Arial" w:hAnsi="Arial" w:cs="Arial"/>
          <w:sz w:val="24"/>
          <w:szCs w:val="24"/>
        </w:rPr>
      </w:pPr>
      <w:r w:rsidRPr="00E843F0">
        <w:rPr>
          <w:rFonts w:ascii="Arial" w:hAnsi="Arial" w:cs="Arial"/>
          <w:sz w:val="24"/>
          <w:szCs w:val="24"/>
        </w:rPr>
        <w:t xml:space="preserve">Blue Star Families  </w:t>
      </w:r>
      <w:hyperlink r:id="rId9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https://bluestarfam.org/</w:t>
        </w:r>
      </w:hyperlink>
      <w:r w:rsidRPr="00E843F0">
        <w:rPr>
          <w:rFonts w:ascii="Arial" w:hAnsi="Arial" w:cs="Arial"/>
          <w:sz w:val="24"/>
          <w:szCs w:val="24"/>
        </w:rPr>
        <w:t xml:space="preserve"> </w:t>
      </w:r>
    </w:p>
    <w:p w14:paraId="158F4CB3" w14:textId="77777777" w:rsidR="00E843F0" w:rsidRPr="00E843F0" w:rsidRDefault="00E843F0" w:rsidP="00E843F0">
      <w:pPr>
        <w:spacing w:before="240" w:after="240"/>
        <w:rPr>
          <w:rFonts w:ascii="Arial" w:hAnsi="Arial" w:cs="Arial"/>
          <w:color w:val="1155CC"/>
          <w:sz w:val="24"/>
          <w:szCs w:val="24"/>
          <w:u w:val="single"/>
        </w:rPr>
      </w:pPr>
      <w:r w:rsidRPr="00E843F0">
        <w:rPr>
          <w:rFonts w:ascii="Arial" w:hAnsi="Arial" w:cs="Arial"/>
          <w:sz w:val="24"/>
          <w:szCs w:val="24"/>
        </w:rPr>
        <w:t xml:space="preserve">Center for Parent Information and Resources </w:t>
      </w:r>
      <w:hyperlink r:id="rId10">
        <w:r w:rsidRPr="00E843F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1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https://www.parentcenterhub.org/</w:t>
        </w:r>
      </w:hyperlink>
    </w:p>
    <w:p w14:paraId="357E28A6" w14:textId="77777777" w:rsidR="00E843F0" w:rsidRPr="00E843F0" w:rsidRDefault="00E843F0" w:rsidP="00E843F0">
      <w:pPr>
        <w:spacing w:before="240" w:after="240"/>
        <w:rPr>
          <w:rFonts w:ascii="Arial" w:hAnsi="Arial" w:cs="Arial"/>
          <w:color w:val="1155CC"/>
          <w:sz w:val="24"/>
          <w:szCs w:val="24"/>
          <w:u w:val="single"/>
        </w:rPr>
      </w:pPr>
      <w:r w:rsidRPr="00E843F0">
        <w:rPr>
          <w:rFonts w:ascii="Arial" w:hAnsi="Arial" w:cs="Arial"/>
          <w:sz w:val="24"/>
          <w:szCs w:val="24"/>
        </w:rPr>
        <w:t xml:space="preserve">Child Welfare Information Gateway  </w:t>
      </w:r>
      <w:hyperlink r:id="rId12">
        <w:r w:rsidRPr="00E843F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3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www.childwelfare.gov</w:t>
        </w:r>
      </w:hyperlink>
    </w:p>
    <w:p w14:paraId="43EA35EE" w14:textId="77777777" w:rsidR="00E843F0" w:rsidRPr="00E843F0" w:rsidRDefault="00E843F0" w:rsidP="00E843F0">
      <w:pPr>
        <w:spacing w:before="240" w:after="240"/>
        <w:rPr>
          <w:rFonts w:ascii="Arial" w:hAnsi="Arial" w:cs="Arial"/>
          <w:color w:val="1155CC"/>
          <w:sz w:val="24"/>
          <w:szCs w:val="24"/>
          <w:u w:val="single"/>
        </w:rPr>
      </w:pPr>
      <w:r w:rsidRPr="00E843F0">
        <w:rPr>
          <w:rFonts w:ascii="Arial" w:hAnsi="Arial" w:cs="Arial"/>
          <w:sz w:val="24"/>
          <w:szCs w:val="24"/>
        </w:rPr>
        <w:t xml:space="preserve">Clearinghouse for Military Family Readiness at Penn State University </w:t>
      </w:r>
      <w:hyperlink r:id="rId14">
        <w:r w:rsidRPr="00E843F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5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https://militaryfamilies.psu.edu/</w:t>
        </w:r>
      </w:hyperlink>
    </w:p>
    <w:p w14:paraId="0B23CC32" w14:textId="77777777" w:rsidR="00E843F0" w:rsidRPr="00E843F0" w:rsidRDefault="00E843F0" w:rsidP="00E843F0">
      <w:pPr>
        <w:spacing w:before="240" w:after="240"/>
        <w:rPr>
          <w:rFonts w:ascii="Arial" w:hAnsi="Arial" w:cs="Arial"/>
          <w:sz w:val="24"/>
          <w:szCs w:val="24"/>
        </w:rPr>
      </w:pPr>
      <w:r w:rsidRPr="00E843F0">
        <w:rPr>
          <w:rFonts w:ascii="Arial" w:hAnsi="Arial" w:cs="Arial"/>
          <w:sz w:val="24"/>
          <w:szCs w:val="24"/>
        </w:rPr>
        <w:t>COVID-19 Military Support Initiative (CMSI)</w:t>
      </w:r>
      <w:r w:rsidRPr="00E843F0">
        <w:rPr>
          <w:rFonts w:ascii="Arial" w:eastAsia="Roboto" w:hAnsi="Arial" w:cs="Arial"/>
          <w:color w:val="222222"/>
          <w:sz w:val="24"/>
          <w:szCs w:val="24"/>
        </w:rPr>
        <w:t xml:space="preserve">    </w:t>
      </w:r>
      <w:r w:rsidRPr="00E843F0">
        <w:rPr>
          <w:rFonts w:ascii="Arial" w:hAnsi="Arial" w:cs="Arial"/>
          <w:color w:val="1155CC"/>
          <w:sz w:val="24"/>
          <w:szCs w:val="24"/>
          <w:u w:val="single"/>
        </w:rPr>
        <w:t xml:space="preserve"> </w:t>
      </w:r>
      <w:hyperlink r:id="rId16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https://covid19militarysupport.org/</w:t>
        </w:r>
      </w:hyperlink>
      <w:r w:rsidRPr="00E843F0">
        <w:rPr>
          <w:rFonts w:ascii="Arial" w:hAnsi="Arial" w:cs="Arial"/>
          <w:sz w:val="24"/>
          <w:szCs w:val="24"/>
        </w:rPr>
        <w:t xml:space="preserve"> </w:t>
      </w:r>
    </w:p>
    <w:p w14:paraId="775D60BE" w14:textId="77777777" w:rsidR="00E843F0" w:rsidRPr="00E843F0" w:rsidRDefault="00E843F0" w:rsidP="00E843F0">
      <w:pPr>
        <w:spacing w:before="240" w:after="240"/>
        <w:rPr>
          <w:rFonts w:ascii="Arial" w:hAnsi="Arial" w:cs="Arial"/>
          <w:color w:val="1155CC"/>
          <w:sz w:val="24"/>
          <w:szCs w:val="24"/>
          <w:u w:val="single"/>
        </w:rPr>
      </w:pPr>
      <w:r w:rsidRPr="00E843F0">
        <w:rPr>
          <w:rFonts w:ascii="Arial" w:hAnsi="Arial" w:cs="Arial"/>
          <w:sz w:val="24"/>
          <w:szCs w:val="24"/>
        </w:rPr>
        <w:t xml:space="preserve">Department of Defense Education Activity (DODEA) </w:t>
      </w:r>
      <w:hyperlink r:id="rId17">
        <w:r w:rsidRPr="00E843F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8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https://www.dodea.edu/index.cfm</w:t>
        </w:r>
      </w:hyperlink>
    </w:p>
    <w:p w14:paraId="54555D45" w14:textId="77777777" w:rsidR="00E843F0" w:rsidRPr="00E843F0" w:rsidRDefault="00E843F0" w:rsidP="00E843F0">
      <w:pPr>
        <w:rPr>
          <w:rFonts w:ascii="Arial" w:hAnsi="Arial" w:cs="Arial"/>
          <w:sz w:val="24"/>
          <w:szCs w:val="24"/>
        </w:rPr>
      </w:pPr>
      <w:r w:rsidRPr="00E843F0">
        <w:rPr>
          <w:rFonts w:ascii="Arial" w:hAnsi="Arial" w:cs="Arial"/>
          <w:sz w:val="24"/>
          <w:szCs w:val="24"/>
        </w:rPr>
        <w:t xml:space="preserve">Early Childhood Technical Assistance Center </w:t>
      </w:r>
      <w:hyperlink r:id="rId19">
        <w:r w:rsidRPr="00E843F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20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https://ectacenter.org/</w:t>
        </w:r>
      </w:hyperlink>
    </w:p>
    <w:p w14:paraId="69E810D5" w14:textId="77777777" w:rsidR="00E843F0" w:rsidRPr="00E843F0" w:rsidRDefault="00E843F0" w:rsidP="00E843F0">
      <w:pPr>
        <w:rPr>
          <w:rFonts w:ascii="Arial" w:hAnsi="Arial" w:cs="Arial"/>
          <w:sz w:val="24"/>
          <w:szCs w:val="24"/>
        </w:rPr>
      </w:pPr>
      <w:r w:rsidRPr="00E843F0">
        <w:rPr>
          <w:rFonts w:ascii="Arial" w:hAnsi="Arial" w:cs="Arial"/>
          <w:sz w:val="24"/>
          <w:szCs w:val="24"/>
        </w:rPr>
        <w:t>Family Service Centers-on military installations, can provide referrals, counseling, parent education, EFMP, spouse employment, family support</w:t>
      </w:r>
    </w:p>
    <w:p w14:paraId="06DAA362" w14:textId="77777777" w:rsidR="00E843F0" w:rsidRPr="00E843F0" w:rsidRDefault="00E843F0" w:rsidP="00E843F0">
      <w:pPr>
        <w:rPr>
          <w:rFonts w:ascii="Arial" w:hAnsi="Arial" w:cs="Arial"/>
          <w:sz w:val="24"/>
          <w:szCs w:val="24"/>
        </w:rPr>
      </w:pPr>
      <w:r w:rsidRPr="00E843F0">
        <w:rPr>
          <w:rFonts w:ascii="Arial" w:hAnsi="Arial" w:cs="Arial"/>
          <w:sz w:val="24"/>
          <w:szCs w:val="24"/>
        </w:rPr>
        <w:t xml:space="preserve">Families Overcoming Under Stress (FOCUS)     </w:t>
      </w:r>
      <w:hyperlink r:id="rId21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www.focusproject.org</w:t>
        </w:r>
      </w:hyperlink>
      <w:r w:rsidRPr="00E843F0">
        <w:rPr>
          <w:rFonts w:ascii="Arial" w:hAnsi="Arial" w:cs="Arial"/>
          <w:sz w:val="24"/>
          <w:szCs w:val="24"/>
        </w:rPr>
        <w:t xml:space="preserve"> </w:t>
      </w:r>
    </w:p>
    <w:p w14:paraId="0CBA9E94" w14:textId="77777777" w:rsidR="00E843F0" w:rsidRPr="00E843F0" w:rsidRDefault="00E843F0" w:rsidP="00E843F0">
      <w:pPr>
        <w:rPr>
          <w:rFonts w:ascii="Arial" w:hAnsi="Arial" w:cs="Arial"/>
          <w:sz w:val="24"/>
          <w:szCs w:val="24"/>
        </w:rPr>
      </w:pPr>
      <w:r w:rsidRPr="00E843F0">
        <w:rPr>
          <w:rFonts w:ascii="Arial" w:hAnsi="Arial" w:cs="Arial"/>
          <w:sz w:val="24"/>
          <w:szCs w:val="24"/>
        </w:rPr>
        <w:t xml:space="preserve">Formed Families Forward </w:t>
      </w:r>
      <w:hyperlink r:id="rId22">
        <w:r w:rsidRPr="00E843F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23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www.formedfamiliesforward.org</w:t>
        </w:r>
      </w:hyperlink>
    </w:p>
    <w:p w14:paraId="6E623B2D" w14:textId="77777777" w:rsidR="00E843F0" w:rsidRPr="00E843F0" w:rsidRDefault="00E843F0" w:rsidP="00E843F0">
      <w:pPr>
        <w:spacing w:before="240" w:after="240"/>
        <w:rPr>
          <w:rFonts w:ascii="Arial" w:hAnsi="Arial" w:cs="Arial"/>
          <w:color w:val="1155CC"/>
          <w:sz w:val="24"/>
          <w:szCs w:val="24"/>
          <w:u w:val="single"/>
        </w:rPr>
      </w:pPr>
      <w:r w:rsidRPr="00E843F0">
        <w:rPr>
          <w:rFonts w:ascii="Arial" w:hAnsi="Arial" w:cs="Arial"/>
          <w:sz w:val="24"/>
          <w:szCs w:val="24"/>
        </w:rPr>
        <w:t xml:space="preserve">Ideas that Work-OSEP </w:t>
      </w:r>
      <w:hyperlink r:id="rId24">
        <w:r w:rsidRPr="00E843F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25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https://osepideasthatwork.org/</w:t>
        </w:r>
      </w:hyperlink>
    </w:p>
    <w:p w14:paraId="49851C04" w14:textId="77777777" w:rsidR="00E843F0" w:rsidRPr="00E843F0" w:rsidRDefault="00E843F0" w:rsidP="00E843F0">
      <w:pPr>
        <w:spacing w:before="240" w:after="240"/>
        <w:rPr>
          <w:rFonts w:ascii="Arial" w:hAnsi="Arial" w:cs="Arial"/>
          <w:color w:val="1155CC"/>
          <w:sz w:val="24"/>
          <w:szCs w:val="24"/>
          <w:u w:val="single"/>
        </w:rPr>
      </w:pPr>
      <w:r w:rsidRPr="00E843F0">
        <w:rPr>
          <w:rFonts w:ascii="Arial" w:hAnsi="Arial" w:cs="Arial"/>
          <w:sz w:val="24"/>
          <w:szCs w:val="24"/>
        </w:rPr>
        <w:t xml:space="preserve">Military Child Education Coalition  </w:t>
      </w:r>
      <w:hyperlink r:id="rId26">
        <w:r w:rsidRPr="00E843F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27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https://www.militarychild.org/about/</w:t>
        </w:r>
      </w:hyperlink>
      <w:r w:rsidRPr="00E843F0">
        <w:rPr>
          <w:rFonts w:ascii="Arial" w:hAnsi="Arial" w:cs="Arial"/>
          <w:color w:val="1155CC"/>
          <w:sz w:val="24"/>
          <w:szCs w:val="24"/>
          <w:u w:val="single"/>
        </w:rPr>
        <w:t xml:space="preserve">    </w:t>
      </w:r>
    </w:p>
    <w:p w14:paraId="1290AA3C" w14:textId="77777777" w:rsidR="00E843F0" w:rsidRPr="00E843F0" w:rsidRDefault="00E843F0" w:rsidP="00E843F0">
      <w:pPr>
        <w:spacing w:before="240" w:after="240"/>
        <w:rPr>
          <w:rFonts w:ascii="Arial" w:hAnsi="Arial" w:cs="Arial"/>
          <w:sz w:val="24"/>
          <w:szCs w:val="24"/>
        </w:rPr>
      </w:pPr>
      <w:r w:rsidRPr="00E843F0">
        <w:rPr>
          <w:rFonts w:ascii="Arial" w:hAnsi="Arial" w:cs="Arial"/>
          <w:sz w:val="24"/>
          <w:szCs w:val="24"/>
        </w:rPr>
        <w:t xml:space="preserve">Military Kids Connect    </w:t>
      </w:r>
      <w:hyperlink r:id="rId28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https://militarykidsconnect.health.mil/</w:t>
        </w:r>
      </w:hyperlink>
      <w:r w:rsidRPr="00E843F0">
        <w:rPr>
          <w:rFonts w:ascii="Arial" w:hAnsi="Arial" w:cs="Arial"/>
          <w:sz w:val="24"/>
          <w:szCs w:val="24"/>
        </w:rPr>
        <w:t xml:space="preserve"> </w:t>
      </w:r>
    </w:p>
    <w:p w14:paraId="52DF7F09" w14:textId="77777777" w:rsidR="00E843F0" w:rsidRPr="00E843F0" w:rsidRDefault="00E843F0" w:rsidP="00E843F0">
      <w:pPr>
        <w:spacing w:before="240" w:after="240"/>
        <w:rPr>
          <w:rFonts w:ascii="Arial" w:hAnsi="Arial" w:cs="Arial"/>
          <w:sz w:val="24"/>
          <w:szCs w:val="24"/>
        </w:rPr>
      </w:pPr>
      <w:r w:rsidRPr="00E843F0">
        <w:rPr>
          <w:rFonts w:ascii="Arial" w:hAnsi="Arial" w:cs="Arial"/>
          <w:sz w:val="24"/>
          <w:szCs w:val="24"/>
        </w:rPr>
        <w:t xml:space="preserve">Military Families Learning Network  </w:t>
      </w:r>
      <w:hyperlink r:id="rId29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https://militaryfamilieslearningnetwork.org/</w:t>
        </w:r>
      </w:hyperlink>
      <w:r w:rsidRPr="00E843F0">
        <w:rPr>
          <w:rFonts w:ascii="Arial" w:hAnsi="Arial" w:cs="Arial"/>
          <w:sz w:val="24"/>
          <w:szCs w:val="24"/>
        </w:rPr>
        <w:t xml:space="preserve"> </w:t>
      </w:r>
    </w:p>
    <w:p w14:paraId="631961CC" w14:textId="77777777" w:rsidR="00E843F0" w:rsidRPr="00E843F0" w:rsidRDefault="00E843F0" w:rsidP="00E843F0">
      <w:pPr>
        <w:rPr>
          <w:rFonts w:ascii="Arial" w:eastAsia="Calibri" w:hAnsi="Arial" w:cs="Arial"/>
          <w:sz w:val="24"/>
          <w:szCs w:val="24"/>
        </w:rPr>
      </w:pPr>
      <w:r w:rsidRPr="00E843F0">
        <w:rPr>
          <w:rFonts w:ascii="Arial" w:hAnsi="Arial" w:cs="Arial"/>
          <w:sz w:val="24"/>
          <w:szCs w:val="24"/>
        </w:rPr>
        <w:t xml:space="preserve">Military One Source  </w:t>
      </w:r>
      <w:hyperlink r:id="rId30">
        <w:r w:rsidRPr="00E843F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31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www.militaryonesource.mil</w:t>
        </w:r>
      </w:hyperlink>
    </w:p>
    <w:p w14:paraId="5FC9ADAB" w14:textId="77777777" w:rsidR="00E843F0" w:rsidRPr="00E843F0" w:rsidRDefault="00E843F0" w:rsidP="00E843F0">
      <w:pPr>
        <w:rPr>
          <w:rFonts w:ascii="Arial" w:hAnsi="Arial" w:cs="Arial"/>
          <w:sz w:val="24"/>
          <w:szCs w:val="24"/>
        </w:rPr>
      </w:pPr>
      <w:r w:rsidRPr="00E843F0">
        <w:rPr>
          <w:rFonts w:ascii="Arial" w:hAnsi="Arial" w:cs="Arial"/>
          <w:sz w:val="24"/>
          <w:szCs w:val="24"/>
        </w:rPr>
        <w:t xml:space="preserve">National Military Family Association </w:t>
      </w:r>
      <w:hyperlink r:id="rId32">
        <w:r w:rsidRPr="00E843F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33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https://www.militaryfamily.org/</w:t>
        </w:r>
      </w:hyperlink>
    </w:p>
    <w:p w14:paraId="57185BCD" w14:textId="77777777" w:rsidR="00E843F0" w:rsidRDefault="00E843F0" w:rsidP="00E843F0">
      <w:pPr>
        <w:spacing w:before="240" w:after="240"/>
        <w:rPr>
          <w:rFonts w:ascii="Arial" w:hAnsi="Arial" w:cs="Arial"/>
          <w:color w:val="1155CC"/>
          <w:sz w:val="24"/>
          <w:szCs w:val="24"/>
          <w:u w:val="single"/>
        </w:rPr>
      </w:pPr>
      <w:r w:rsidRPr="00E843F0">
        <w:rPr>
          <w:rFonts w:ascii="Arial" w:hAnsi="Arial" w:cs="Arial"/>
          <w:sz w:val="24"/>
          <w:szCs w:val="24"/>
        </w:rPr>
        <w:t xml:space="preserve">Office of Special Education and Rehabilitative Services-Department of Education </w:t>
      </w:r>
      <w:hyperlink r:id="rId34">
        <w:r w:rsidRPr="00E843F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35">
        <w:r w:rsidRPr="00E843F0">
          <w:rPr>
            <w:rFonts w:ascii="Arial" w:hAnsi="Arial" w:cs="Arial"/>
            <w:color w:val="1155CC"/>
            <w:sz w:val="24"/>
            <w:szCs w:val="24"/>
            <w:u w:val="single"/>
          </w:rPr>
          <w:t>https://www2.ed.gov/about/offices/list/osers/index.html</w:t>
        </w:r>
      </w:hyperlink>
    </w:p>
    <w:p w14:paraId="5C86A9C7" w14:textId="77777777" w:rsidR="0002385E" w:rsidRPr="0002385E" w:rsidRDefault="00E843F0" w:rsidP="0002385E">
      <w:pPr>
        <w:spacing w:before="240" w:after="240"/>
        <w:rPr>
          <w:rFonts w:ascii="Arial" w:hAnsi="Arial" w:cs="Arial"/>
          <w:color w:val="1155CC"/>
          <w:sz w:val="24"/>
          <w:szCs w:val="24"/>
          <w:u w:val="single"/>
        </w:rPr>
      </w:pPr>
      <w:r>
        <w:rPr>
          <w:rFonts w:ascii="Arial" w:hAnsi="Arial" w:cs="Arial"/>
          <w:color w:val="1155CC"/>
          <w:sz w:val="24"/>
          <w:szCs w:val="24"/>
          <w:u w:val="single"/>
        </w:rPr>
        <w:br w:type="page"/>
      </w:r>
      <w:r w:rsidR="0002385E" w:rsidRPr="0002385E">
        <w:rPr>
          <w:rFonts w:ascii="Arial" w:hAnsi="Arial" w:cs="Arial"/>
          <w:sz w:val="24"/>
          <w:szCs w:val="24"/>
        </w:rPr>
        <w:lastRenderedPageBreak/>
        <w:t xml:space="preserve">Parent Education and Training Center  </w:t>
      </w:r>
      <w:hyperlink r:id="rId36">
        <w:r w:rsidR="0002385E" w:rsidRPr="0002385E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37">
        <w:r w:rsidR="0002385E" w:rsidRPr="0002385E">
          <w:rPr>
            <w:rFonts w:ascii="Arial" w:hAnsi="Arial" w:cs="Arial"/>
            <w:color w:val="1155CC"/>
            <w:sz w:val="24"/>
            <w:szCs w:val="24"/>
            <w:u w:val="single"/>
          </w:rPr>
          <w:t>Military Outreach – PEATC</w:t>
        </w:r>
      </w:hyperlink>
    </w:p>
    <w:p w14:paraId="352C1D1F" w14:textId="77777777" w:rsidR="0002385E" w:rsidRPr="0002385E" w:rsidRDefault="0002385E" w:rsidP="0002385E">
      <w:pPr>
        <w:spacing w:before="240" w:after="240"/>
        <w:rPr>
          <w:rFonts w:ascii="Arial" w:hAnsi="Arial" w:cs="Arial"/>
          <w:sz w:val="24"/>
          <w:szCs w:val="24"/>
        </w:rPr>
      </w:pPr>
      <w:r w:rsidRPr="0002385E">
        <w:rPr>
          <w:rFonts w:ascii="Arial" w:hAnsi="Arial" w:cs="Arial"/>
          <w:sz w:val="24"/>
          <w:szCs w:val="24"/>
        </w:rPr>
        <w:t>Parent Resource Centers in each school district</w:t>
      </w:r>
    </w:p>
    <w:p w14:paraId="78660254" w14:textId="77777777" w:rsidR="0002385E" w:rsidRPr="0002385E" w:rsidRDefault="0002385E" w:rsidP="0002385E">
      <w:pPr>
        <w:spacing w:before="240" w:after="240"/>
        <w:rPr>
          <w:rFonts w:ascii="Arial" w:hAnsi="Arial" w:cs="Arial"/>
          <w:sz w:val="24"/>
          <w:szCs w:val="24"/>
        </w:rPr>
      </w:pPr>
      <w:r w:rsidRPr="0002385E">
        <w:rPr>
          <w:rFonts w:ascii="Arial" w:hAnsi="Arial" w:cs="Arial"/>
          <w:sz w:val="24"/>
          <w:szCs w:val="24"/>
        </w:rPr>
        <w:t xml:space="preserve">School </w:t>
      </w:r>
      <w:proofErr w:type="spellStart"/>
      <w:r w:rsidRPr="0002385E">
        <w:rPr>
          <w:rFonts w:ascii="Arial" w:hAnsi="Arial" w:cs="Arial"/>
          <w:sz w:val="24"/>
          <w:szCs w:val="24"/>
        </w:rPr>
        <w:t>Liasion</w:t>
      </w:r>
      <w:proofErr w:type="spellEnd"/>
      <w:r w:rsidRPr="0002385E">
        <w:rPr>
          <w:rFonts w:ascii="Arial" w:hAnsi="Arial" w:cs="Arial"/>
          <w:sz w:val="24"/>
          <w:szCs w:val="24"/>
        </w:rPr>
        <w:t xml:space="preserve"> Officers     </w:t>
      </w:r>
      <w:hyperlink r:id="rId38">
        <w:r w:rsidRPr="0002385E">
          <w:rPr>
            <w:rFonts w:ascii="Arial" w:hAnsi="Arial" w:cs="Arial"/>
            <w:color w:val="1155CC"/>
            <w:sz w:val="24"/>
            <w:szCs w:val="24"/>
            <w:u w:val="single"/>
          </w:rPr>
          <w:t>https://installations.militaryonesource.mil/search?program-service=12/view-by=ALL</w:t>
        </w:r>
      </w:hyperlink>
      <w:r w:rsidRPr="0002385E">
        <w:rPr>
          <w:rFonts w:ascii="Arial" w:hAnsi="Arial" w:cs="Arial"/>
          <w:sz w:val="24"/>
          <w:szCs w:val="24"/>
        </w:rPr>
        <w:t xml:space="preserve"> </w:t>
      </w:r>
    </w:p>
    <w:p w14:paraId="7C744912" w14:textId="77777777" w:rsidR="0002385E" w:rsidRPr="0002385E" w:rsidRDefault="0002385E" w:rsidP="0002385E">
      <w:pPr>
        <w:spacing w:before="240" w:after="240"/>
        <w:rPr>
          <w:rFonts w:ascii="Arial" w:hAnsi="Arial" w:cs="Arial"/>
          <w:sz w:val="24"/>
          <w:szCs w:val="24"/>
        </w:rPr>
      </w:pPr>
      <w:r w:rsidRPr="0002385E">
        <w:rPr>
          <w:rFonts w:ascii="Arial" w:hAnsi="Arial" w:cs="Arial"/>
          <w:sz w:val="24"/>
          <w:szCs w:val="24"/>
        </w:rPr>
        <w:t xml:space="preserve">Sesame Street for Military Families   </w:t>
      </w:r>
      <w:hyperlink r:id="rId39">
        <w:r w:rsidRPr="0002385E">
          <w:rPr>
            <w:rFonts w:ascii="Arial" w:hAnsi="Arial" w:cs="Arial"/>
            <w:color w:val="1155CC"/>
            <w:sz w:val="24"/>
            <w:szCs w:val="24"/>
            <w:u w:val="single"/>
          </w:rPr>
          <w:t>https://sesamestreetformilitaryfamilies.org/</w:t>
        </w:r>
      </w:hyperlink>
      <w:r w:rsidRPr="0002385E">
        <w:rPr>
          <w:rFonts w:ascii="Arial" w:hAnsi="Arial" w:cs="Arial"/>
          <w:sz w:val="24"/>
          <w:szCs w:val="24"/>
        </w:rPr>
        <w:t xml:space="preserve">  </w:t>
      </w:r>
    </w:p>
    <w:p w14:paraId="142441C9" w14:textId="77777777" w:rsidR="0002385E" w:rsidRPr="0002385E" w:rsidRDefault="0002385E" w:rsidP="0002385E">
      <w:pPr>
        <w:spacing w:before="240" w:after="240"/>
        <w:rPr>
          <w:rFonts w:ascii="Arial" w:hAnsi="Arial" w:cs="Arial"/>
          <w:sz w:val="24"/>
          <w:szCs w:val="24"/>
        </w:rPr>
      </w:pPr>
      <w:r w:rsidRPr="0002385E">
        <w:rPr>
          <w:rFonts w:ascii="Arial" w:hAnsi="Arial" w:cs="Arial"/>
          <w:sz w:val="24"/>
          <w:szCs w:val="24"/>
        </w:rPr>
        <w:t xml:space="preserve">Specialized Training of Military Parents (STOMP) </w:t>
      </w:r>
      <w:hyperlink r:id="rId40">
        <w:r w:rsidRPr="0002385E">
          <w:rPr>
            <w:rFonts w:ascii="Arial" w:hAnsi="Arial" w:cs="Arial"/>
            <w:color w:val="1155CC"/>
            <w:sz w:val="24"/>
            <w:szCs w:val="24"/>
            <w:u w:val="single"/>
          </w:rPr>
          <w:t>https://wapave.org/specialized-training-of-military-parents-stomp/</w:t>
        </w:r>
      </w:hyperlink>
      <w:r w:rsidRPr="0002385E">
        <w:rPr>
          <w:rFonts w:ascii="Arial" w:hAnsi="Arial" w:cs="Arial"/>
          <w:sz w:val="24"/>
          <w:szCs w:val="24"/>
        </w:rPr>
        <w:t xml:space="preserve">    </w:t>
      </w:r>
    </w:p>
    <w:p w14:paraId="4DFC7471" w14:textId="77777777" w:rsidR="0002385E" w:rsidRPr="0002385E" w:rsidRDefault="0002385E" w:rsidP="0002385E">
      <w:pPr>
        <w:spacing w:before="240" w:after="240"/>
        <w:rPr>
          <w:rFonts w:ascii="Arial" w:hAnsi="Arial" w:cs="Arial"/>
          <w:sz w:val="24"/>
          <w:szCs w:val="24"/>
        </w:rPr>
      </w:pPr>
      <w:r w:rsidRPr="0002385E">
        <w:rPr>
          <w:rFonts w:ascii="Arial" w:hAnsi="Arial" w:cs="Arial"/>
          <w:sz w:val="24"/>
          <w:szCs w:val="24"/>
        </w:rPr>
        <w:t xml:space="preserve">Tutor.com   </w:t>
      </w:r>
      <w:hyperlink r:id="rId41">
        <w:r w:rsidRPr="0002385E">
          <w:rPr>
            <w:rFonts w:ascii="Arial" w:hAnsi="Arial" w:cs="Arial"/>
            <w:color w:val="1155CC"/>
            <w:sz w:val="24"/>
            <w:szCs w:val="24"/>
            <w:u w:val="single"/>
          </w:rPr>
          <w:t>https://military.tutor.com/home</w:t>
        </w:r>
      </w:hyperlink>
      <w:r w:rsidRPr="0002385E">
        <w:rPr>
          <w:rFonts w:ascii="Arial" w:hAnsi="Arial" w:cs="Arial"/>
          <w:sz w:val="24"/>
          <w:szCs w:val="24"/>
        </w:rPr>
        <w:t xml:space="preserve"> </w:t>
      </w:r>
    </w:p>
    <w:p w14:paraId="690BE445" w14:textId="77777777" w:rsidR="0002385E" w:rsidRPr="0002385E" w:rsidRDefault="0002385E" w:rsidP="0002385E">
      <w:pPr>
        <w:spacing w:before="240" w:after="240"/>
        <w:rPr>
          <w:rFonts w:ascii="Arial" w:hAnsi="Arial" w:cs="Arial"/>
          <w:sz w:val="24"/>
          <w:szCs w:val="24"/>
        </w:rPr>
      </w:pPr>
      <w:r w:rsidRPr="0002385E">
        <w:rPr>
          <w:rFonts w:ascii="Arial" w:hAnsi="Arial" w:cs="Arial"/>
          <w:sz w:val="24"/>
          <w:szCs w:val="24"/>
        </w:rPr>
        <w:t xml:space="preserve">United Through Reading   </w:t>
      </w:r>
      <w:hyperlink r:id="rId42">
        <w:r w:rsidRPr="0002385E">
          <w:rPr>
            <w:rFonts w:ascii="Arial" w:hAnsi="Arial" w:cs="Arial"/>
            <w:color w:val="1155CC"/>
            <w:sz w:val="24"/>
            <w:szCs w:val="24"/>
            <w:u w:val="single"/>
          </w:rPr>
          <w:t>http://unitedthroughreading.org/service-members/recording-locations/app/</w:t>
        </w:r>
      </w:hyperlink>
      <w:r w:rsidRPr="0002385E">
        <w:rPr>
          <w:rFonts w:ascii="Arial" w:hAnsi="Arial" w:cs="Arial"/>
          <w:sz w:val="24"/>
          <w:szCs w:val="24"/>
        </w:rPr>
        <w:t xml:space="preserve"> </w:t>
      </w:r>
    </w:p>
    <w:p w14:paraId="08412760" w14:textId="77777777" w:rsidR="0002385E" w:rsidRPr="0002385E" w:rsidRDefault="0002385E" w:rsidP="0002385E">
      <w:pPr>
        <w:spacing w:before="240" w:after="240"/>
        <w:rPr>
          <w:rFonts w:ascii="Arial" w:hAnsi="Arial" w:cs="Arial"/>
          <w:sz w:val="24"/>
          <w:szCs w:val="24"/>
        </w:rPr>
      </w:pPr>
      <w:r w:rsidRPr="0002385E">
        <w:rPr>
          <w:rFonts w:ascii="Arial" w:hAnsi="Arial" w:cs="Arial"/>
          <w:sz w:val="24"/>
          <w:szCs w:val="24"/>
        </w:rPr>
        <w:t xml:space="preserve">Virginia Department of Education   </w:t>
      </w:r>
      <w:hyperlink r:id="rId43">
        <w:r w:rsidRPr="0002385E">
          <w:rPr>
            <w:rFonts w:ascii="Arial" w:hAnsi="Arial" w:cs="Arial"/>
            <w:color w:val="1155CC"/>
            <w:sz w:val="24"/>
            <w:szCs w:val="24"/>
            <w:u w:val="single"/>
          </w:rPr>
          <w:t>https://www.doe.virginia.gov/</w:t>
        </w:r>
      </w:hyperlink>
      <w:r w:rsidRPr="0002385E">
        <w:rPr>
          <w:rFonts w:ascii="Arial" w:hAnsi="Arial" w:cs="Arial"/>
          <w:sz w:val="24"/>
          <w:szCs w:val="24"/>
        </w:rPr>
        <w:t xml:space="preserve"> </w:t>
      </w:r>
    </w:p>
    <w:p w14:paraId="46904E77" w14:textId="77777777" w:rsidR="0002385E" w:rsidRPr="0002385E" w:rsidRDefault="0002385E" w:rsidP="0002385E">
      <w:pPr>
        <w:spacing w:before="240" w:after="240"/>
        <w:rPr>
          <w:rFonts w:ascii="Arial" w:hAnsi="Arial" w:cs="Arial"/>
          <w:sz w:val="24"/>
          <w:szCs w:val="24"/>
        </w:rPr>
      </w:pPr>
      <w:r w:rsidRPr="0002385E">
        <w:rPr>
          <w:rFonts w:ascii="Arial" w:hAnsi="Arial" w:cs="Arial"/>
          <w:sz w:val="24"/>
          <w:szCs w:val="24"/>
        </w:rPr>
        <w:t xml:space="preserve">Virginia Family Special Education Connection </w:t>
      </w:r>
      <w:hyperlink r:id="rId44">
        <w:r w:rsidRPr="0002385E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45">
        <w:r w:rsidRPr="0002385E">
          <w:rPr>
            <w:rFonts w:ascii="Arial" w:hAnsi="Arial" w:cs="Arial"/>
            <w:color w:val="1155CC"/>
            <w:sz w:val="24"/>
            <w:szCs w:val="24"/>
            <w:u w:val="single"/>
          </w:rPr>
          <w:t>http://vafamilysped.org/</w:t>
        </w:r>
      </w:hyperlink>
      <w:r w:rsidRPr="0002385E">
        <w:rPr>
          <w:rFonts w:ascii="Arial" w:hAnsi="Arial" w:cs="Arial"/>
          <w:color w:val="1155CC"/>
          <w:sz w:val="24"/>
          <w:szCs w:val="24"/>
          <w:u w:val="single"/>
        </w:rPr>
        <w:t xml:space="preserve">      </w:t>
      </w:r>
    </w:p>
    <w:p w14:paraId="291EF4BD" w14:textId="77777777" w:rsidR="0002385E" w:rsidRPr="0002385E" w:rsidRDefault="0002385E" w:rsidP="0002385E">
      <w:pPr>
        <w:spacing w:before="240" w:after="240"/>
        <w:rPr>
          <w:rFonts w:ascii="Arial" w:hAnsi="Arial" w:cs="Arial"/>
          <w:sz w:val="24"/>
          <w:szCs w:val="24"/>
        </w:rPr>
      </w:pPr>
      <w:r w:rsidRPr="0002385E">
        <w:rPr>
          <w:rFonts w:ascii="Arial" w:hAnsi="Arial" w:cs="Arial"/>
          <w:sz w:val="24"/>
          <w:szCs w:val="24"/>
        </w:rPr>
        <w:t xml:space="preserve">Virginia Infant Toddler Connection   </w:t>
      </w:r>
      <w:hyperlink r:id="rId46">
        <w:r w:rsidRPr="0002385E">
          <w:rPr>
            <w:rFonts w:ascii="Arial" w:hAnsi="Arial" w:cs="Arial"/>
            <w:color w:val="1155CC"/>
            <w:sz w:val="24"/>
            <w:szCs w:val="24"/>
            <w:u w:val="single"/>
          </w:rPr>
          <w:t>https://www.itcva.online/</w:t>
        </w:r>
      </w:hyperlink>
    </w:p>
    <w:p w14:paraId="239FB168" w14:textId="77777777" w:rsidR="0002385E" w:rsidRPr="0002385E" w:rsidRDefault="0002385E" w:rsidP="0002385E">
      <w:pPr>
        <w:spacing w:before="240" w:after="240"/>
        <w:rPr>
          <w:rFonts w:ascii="Arial" w:hAnsi="Arial" w:cs="Arial"/>
          <w:sz w:val="24"/>
          <w:szCs w:val="24"/>
        </w:rPr>
      </w:pPr>
    </w:p>
    <w:p w14:paraId="4065A5D8" w14:textId="77777777" w:rsidR="0002385E" w:rsidRPr="0002385E" w:rsidRDefault="0002385E" w:rsidP="0002385E">
      <w:pPr>
        <w:spacing w:before="240" w:after="240"/>
        <w:rPr>
          <w:rFonts w:ascii="Arial" w:hAnsi="Arial" w:cs="Arial"/>
          <w:b/>
          <w:sz w:val="32"/>
          <w:szCs w:val="32"/>
        </w:rPr>
      </w:pPr>
      <w:r w:rsidRPr="0002385E">
        <w:rPr>
          <w:rFonts w:ascii="Arial" w:hAnsi="Arial" w:cs="Arial"/>
          <w:b/>
          <w:sz w:val="32"/>
          <w:szCs w:val="32"/>
        </w:rPr>
        <w:t>Apps:</w:t>
      </w:r>
    </w:p>
    <w:p w14:paraId="169818C0" w14:textId="77777777" w:rsidR="0002385E" w:rsidRPr="0002385E" w:rsidRDefault="0002385E" w:rsidP="0002385E">
      <w:pPr>
        <w:spacing w:before="240" w:after="240"/>
        <w:rPr>
          <w:rFonts w:ascii="Arial" w:hAnsi="Arial" w:cs="Arial"/>
          <w:color w:val="222222"/>
          <w:sz w:val="24"/>
          <w:szCs w:val="24"/>
          <w:highlight w:val="white"/>
        </w:rPr>
      </w:pPr>
      <w:r w:rsidRPr="0002385E">
        <w:rPr>
          <w:rFonts w:ascii="Arial" w:hAnsi="Arial" w:cs="Arial"/>
          <w:b/>
          <w:color w:val="222222"/>
          <w:sz w:val="24"/>
          <w:szCs w:val="24"/>
          <w:highlight w:val="white"/>
        </w:rPr>
        <w:t>PTSD Family Coach</w:t>
      </w:r>
      <w:r w:rsidRPr="0002385E">
        <w:rPr>
          <w:rFonts w:ascii="Arial" w:hAnsi="Arial" w:cs="Arial"/>
          <w:color w:val="222222"/>
          <w:sz w:val="24"/>
          <w:szCs w:val="24"/>
          <w:highlight w:val="white"/>
        </w:rPr>
        <w:t xml:space="preserve"> is for family members of those living with posttraumatic stress disorder (PTSD). Developed by the Department of Veterans Affairs</w:t>
      </w:r>
    </w:p>
    <w:p w14:paraId="63FA49F3" w14:textId="77777777" w:rsidR="0002385E" w:rsidRPr="0002385E" w:rsidRDefault="0002385E" w:rsidP="0002385E">
      <w:pPr>
        <w:spacing w:before="240" w:after="240"/>
        <w:rPr>
          <w:rFonts w:ascii="Arial" w:hAnsi="Arial" w:cs="Arial"/>
          <w:b/>
          <w:color w:val="1078A1"/>
          <w:sz w:val="24"/>
          <w:szCs w:val="24"/>
          <w:highlight w:val="white"/>
          <w:u w:val="single"/>
        </w:rPr>
      </w:pPr>
      <w:r w:rsidRPr="0002385E">
        <w:rPr>
          <w:rFonts w:ascii="Arial" w:hAnsi="Arial" w:cs="Arial"/>
          <w:b/>
          <w:color w:val="222222"/>
          <w:sz w:val="24"/>
          <w:szCs w:val="24"/>
          <w:highlight w:val="white"/>
        </w:rPr>
        <w:t xml:space="preserve">Breathe, Think, Do with Sesame  </w:t>
      </w:r>
      <w:r w:rsidRPr="0002385E">
        <w:rPr>
          <w:rFonts w:ascii="Arial" w:hAnsi="Arial" w:cs="Arial"/>
          <w:color w:val="222222"/>
          <w:sz w:val="24"/>
          <w:szCs w:val="24"/>
          <w:highlight w:val="white"/>
        </w:rPr>
        <w:t>Developed by Sesame Workshop for</w:t>
      </w:r>
      <w:r w:rsidRPr="0002385E">
        <w:rPr>
          <w:rFonts w:ascii="Arial" w:hAnsi="Arial" w:cs="Arial"/>
          <w:b/>
          <w:color w:val="222222"/>
          <w:sz w:val="24"/>
          <w:szCs w:val="24"/>
          <w:highlight w:val="white"/>
        </w:rPr>
        <w:t xml:space="preserve"> </w:t>
      </w:r>
      <w:hyperlink r:id="rId47">
        <w:r w:rsidRPr="0002385E">
          <w:rPr>
            <w:rFonts w:ascii="Arial" w:hAnsi="Arial" w:cs="Arial"/>
            <w:b/>
            <w:color w:val="1078A1"/>
            <w:sz w:val="24"/>
            <w:szCs w:val="24"/>
            <w:highlight w:val="white"/>
            <w:u w:val="single"/>
          </w:rPr>
          <w:t>Sesame Street for Military Families</w:t>
        </w:r>
      </w:hyperlink>
    </w:p>
    <w:p w14:paraId="13F3E511" w14:textId="77777777" w:rsidR="0002385E" w:rsidRPr="0002385E" w:rsidRDefault="0002385E" w:rsidP="0002385E">
      <w:pPr>
        <w:spacing w:before="240" w:after="240"/>
        <w:rPr>
          <w:rFonts w:ascii="Arial" w:hAnsi="Arial" w:cs="Arial"/>
          <w:color w:val="222222"/>
          <w:sz w:val="24"/>
          <w:szCs w:val="24"/>
          <w:highlight w:val="white"/>
        </w:rPr>
      </w:pPr>
      <w:proofErr w:type="spellStart"/>
      <w:r w:rsidRPr="0002385E">
        <w:rPr>
          <w:rFonts w:ascii="Arial" w:hAnsi="Arial" w:cs="Arial"/>
          <w:b/>
          <w:color w:val="222222"/>
          <w:sz w:val="24"/>
          <w:szCs w:val="24"/>
          <w:highlight w:val="white"/>
        </w:rPr>
        <w:t>LifeArmor</w:t>
      </w:r>
      <w:proofErr w:type="spellEnd"/>
      <w:r w:rsidRPr="0002385E">
        <w:rPr>
          <w:rFonts w:ascii="Arial" w:hAnsi="Arial" w:cs="Arial"/>
          <w:b/>
          <w:color w:val="222222"/>
          <w:sz w:val="24"/>
          <w:szCs w:val="24"/>
          <w:highlight w:val="white"/>
        </w:rPr>
        <w:t xml:space="preserve">   </w:t>
      </w:r>
      <w:r w:rsidRPr="0002385E">
        <w:rPr>
          <w:rFonts w:ascii="Arial" w:hAnsi="Arial" w:cs="Arial"/>
          <w:color w:val="222222"/>
          <w:sz w:val="24"/>
          <w:szCs w:val="24"/>
          <w:highlight w:val="white"/>
        </w:rPr>
        <w:t>Developed for the Defense Health Agency</w:t>
      </w:r>
    </w:p>
    <w:p w14:paraId="0EA78556" w14:textId="77777777" w:rsidR="0002385E" w:rsidRPr="0002385E" w:rsidRDefault="0002385E" w:rsidP="0002385E">
      <w:pPr>
        <w:spacing w:before="240" w:after="240"/>
        <w:rPr>
          <w:rFonts w:ascii="Arial" w:hAnsi="Arial" w:cs="Arial"/>
          <w:color w:val="222222"/>
          <w:sz w:val="24"/>
          <w:szCs w:val="24"/>
          <w:highlight w:val="white"/>
        </w:rPr>
      </w:pPr>
      <w:r w:rsidRPr="0002385E">
        <w:rPr>
          <w:rFonts w:ascii="Arial" w:hAnsi="Arial" w:cs="Arial"/>
          <w:b/>
          <w:color w:val="222222"/>
          <w:sz w:val="24"/>
          <w:szCs w:val="24"/>
          <w:highlight w:val="white"/>
        </w:rPr>
        <w:t xml:space="preserve">Parenting2Go   </w:t>
      </w:r>
      <w:r w:rsidRPr="0002385E">
        <w:rPr>
          <w:rFonts w:ascii="Arial" w:hAnsi="Arial" w:cs="Arial"/>
          <w:color w:val="222222"/>
          <w:sz w:val="24"/>
          <w:szCs w:val="24"/>
          <w:highlight w:val="white"/>
        </w:rPr>
        <w:t>Developed for the Defense Health Agency</w:t>
      </w:r>
    </w:p>
    <w:p w14:paraId="4BB2E4A5" w14:textId="77777777" w:rsidR="0002385E" w:rsidRPr="0002385E" w:rsidRDefault="0002385E" w:rsidP="0002385E">
      <w:pPr>
        <w:spacing w:before="240" w:after="240"/>
        <w:rPr>
          <w:rFonts w:ascii="Arial" w:hAnsi="Arial" w:cs="Arial"/>
          <w:b/>
          <w:color w:val="1078A1"/>
          <w:sz w:val="24"/>
          <w:szCs w:val="24"/>
          <w:highlight w:val="white"/>
          <w:u w:val="single"/>
        </w:rPr>
      </w:pPr>
      <w:r w:rsidRPr="0002385E">
        <w:rPr>
          <w:rFonts w:ascii="Arial" w:hAnsi="Arial" w:cs="Arial"/>
          <w:b/>
          <w:color w:val="222222"/>
          <w:sz w:val="24"/>
          <w:szCs w:val="24"/>
          <w:highlight w:val="white"/>
        </w:rPr>
        <w:t xml:space="preserve">The Big Moving Adventure   </w:t>
      </w:r>
      <w:r w:rsidRPr="0002385E">
        <w:rPr>
          <w:rFonts w:ascii="Arial" w:hAnsi="Arial" w:cs="Arial"/>
          <w:color w:val="222222"/>
          <w:sz w:val="24"/>
          <w:szCs w:val="24"/>
          <w:highlight w:val="white"/>
        </w:rPr>
        <w:t>Developed by Sesame Workshop for</w:t>
      </w:r>
      <w:r w:rsidRPr="0002385E">
        <w:rPr>
          <w:rFonts w:ascii="Arial" w:hAnsi="Arial" w:cs="Arial"/>
          <w:b/>
          <w:color w:val="222222"/>
          <w:sz w:val="24"/>
          <w:szCs w:val="24"/>
          <w:highlight w:val="white"/>
        </w:rPr>
        <w:t xml:space="preserve"> </w:t>
      </w:r>
      <w:hyperlink r:id="rId48">
        <w:r w:rsidRPr="0002385E">
          <w:rPr>
            <w:rFonts w:ascii="Arial" w:hAnsi="Arial" w:cs="Arial"/>
            <w:b/>
            <w:color w:val="1078A1"/>
            <w:sz w:val="24"/>
            <w:szCs w:val="24"/>
            <w:highlight w:val="white"/>
            <w:u w:val="single"/>
          </w:rPr>
          <w:t>Sesame Street for Military Families</w:t>
        </w:r>
      </w:hyperlink>
    </w:p>
    <w:p w14:paraId="28FA74D2" w14:textId="77777777" w:rsidR="00C92DA9" w:rsidRPr="008100AC" w:rsidRDefault="008A5B74" w:rsidP="00E843F0">
      <w:pPr>
        <w:spacing w:after="0"/>
        <w:ind w:left="-180" w:right="-386"/>
        <w:jc w:val="center"/>
        <w:rPr>
          <w:rFonts w:ascii="Arial" w:hAnsi="Arial" w:cs="Arial"/>
          <w:b/>
          <w:color w:val="00539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sectPr w:rsidR="00C92DA9" w:rsidRPr="008100AC" w:rsidSect="008A5B74">
      <w:headerReference w:type="default" r:id="rId49"/>
      <w:footerReference w:type="default" r:id="rId50"/>
      <w:pgSz w:w="12240" w:h="15840"/>
      <w:pgMar w:top="288" w:right="1138" w:bottom="28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3B31" w14:textId="77777777" w:rsidR="00A8666A" w:rsidRDefault="00A8666A" w:rsidP="00E843F0">
      <w:pPr>
        <w:spacing w:after="0" w:line="240" w:lineRule="auto"/>
      </w:pPr>
      <w:r>
        <w:separator/>
      </w:r>
    </w:p>
  </w:endnote>
  <w:endnote w:type="continuationSeparator" w:id="0">
    <w:p w14:paraId="1AEBE3A1" w14:textId="77777777" w:rsidR="00A8666A" w:rsidRDefault="00A8666A" w:rsidP="00E8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206B" w14:textId="77777777" w:rsidR="00E843F0" w:rsidRPr="008100AC" w:rsidRDefault="00E843F0" w:rsidP="00E843F0">
    <w:pPr>
      <w:spacing w:after="0"/>
      <w:ind w:left="-180" w:right="-386"/>
      <w:jc w:val="center"/>
      <w:rPr>
        <w:rFonts w:ascii="Arial" w:hAnsi="Arial" w:cs="Arial"/>
        <w:b/>
        <w:color w:val="00539F"/>
        <w:sz w:val="24"/>
        <w:szCs w:val="24"/>
      </w:rPr>
    </w:pPr>
    <w:r w:rsidRPr="008100AC">
      <w:rPr>
        <w:rFonts w:ascii="Arial" w:hAnsi="Arial" w:cs="Arial"/>
        <w:b/>
        <w:color w:val="00539F"/>
        <w:sz w:val="24"/>
        <w:szCs w:val="24"/>
      </w:rPr>
      <w:t>4031 University Dr., Suite 100     ■     Fairfax, VA 22030</w:t>
    </w:r>
  </w:p>
  <w:p w14:paraId="077496DF" w14:textId="77777777" w:rsidR="00E843F0" w:rsidRPr="008100AC" w:rsidRDefault="00E843F0" w:rsidP="00E843F0">
    <w:pPr>
      <w:spacing w:after="0" w:line="240" w:lineRule="auto"/>
      <w:jc w:val="center"/>
      <w:rPr>
        <w:rFonts w:ascii="Arial" w:hAnsi="Arial" w:cs="Arial"/>
        <w:b/>
        <w:color w:val="00539F"/>
        <w:sz w:val="24"/>
        <w:szCs w:val="24"/>
      </w:rPr>
    </w:pPr>
    <w:r w:rsidRPr="008100AC">
      <w:rPr>
        <w:rFonts w:ascii="Arial" w:hAnsi="Arial" w:cs="Arial"/>
        <w:b/>
        <w:color w:val="00539F"/>
        <w:sz w:val="24"/>
        <w:szCs w:val="24"/>
      </w:rPr>
      <w:t>(703) 539-2904 phone     ■     info@</w:t>
    </w:r>
    <w:r>
      <w:rPr>
        <w:rFonts w:ascii="Arial" w:hAnsi="Arial" w:cs="Arial"/>
        <w:b/>
        <w:color w:val="00539F"/>
        <w:sz w:val="24"/>
        <w:szCs w:val="24"/>
      </w:rPr>
      <w:t>FormedFamiliesF</w:t>
    </w:r>
    <w:r w:rsidRPr="008100AC">
      <w:rPr>
        <w:rFonts w:ascii="Arial" w:hAnsi="Arial" w:cs="Arial"/>
        <w:b/>
        <w:color w:val="00539F"/>
        <w:sz w:val="24"/>
        <w:szCs w:val="24"/>
      </w:rPr>
      <w:t>orward.org</w:t>
    </w:r>
  </w:p>
  <w:p w14:paraId="1ECC8F01" w14:textId="77777777" w:rsidR="00E843F0" w:rsidRDefault="00E84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05C9" w14:textId="77777777" w:rsidR="00A8666A" w:rsidRDefault="00A8666A" w:rsidP="00E843F0">
      <w:pPr>
        <w:spacing w:after="0" w:line="240" w:lineRule="auto"/>
      </w:pPr>
      <w:r>
        <w:separator/>
      </w:r>
    </w:p>
  </w:footnote>
  <w:footnote w:type="continuationSeparator" w:id="0">
    <w:p w14:paraId="38D662F5" w14:textId="77777777" w:rsidR="00A8666A" w:rsidRDefault="00A8666A" w:rsidP="00E8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F387" w14:textId="77777777" w:rsidR="0002385E" w:rsidRDefault="0002385E">
    <w:pPr>
      <w:pStyle w:val="Header"/>
    </w:pPr>
  </w:p>
  <w:p w14:paraId="23B92C88" w14:textId="77777777" w:rsidR="0002385E" w:rsidRDefault="00023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42"/>
    <w:rsid w:val="0002385E"/>
    <w:rsid w:val="00041E42"/>
    <w:rsid w:val="00063A59"/>
    <w:rsid w:val="001077A3"/>
    <w:rsid w:val="00122B45"/>
    <w:rsid w:val="001C1863"/>
    <w:rsid w:val="0022568E"/>
    <w:rsid w:val="00246E5E"/>
    <w:rsid w:val="00281FEE"/>
    <w:rsid w:val="004276E8"/>
    <w:rsid w:val="00432396"/>
    <w:rsid w:val="0051511E"/>
    <w:rsid w:val="0053461F"/>
    <w:rsid w:val="00563300"/>
    <w:rsid w:val="005D26A0"/>
    <w:rsid w:val="005F28A9"/>
    <w:rsid w:val="006A7E41"/>
    <w:rsid w:val="006E6568"/>
    <w:rsid w:val="00734A5D"/>
    <w:rsid w:val="00784831"/>
    <w:rsid w:val="008100AC"/>
    <w:rsid w:val="00891432"/>
    <w:rsid w:val="008935F9"/>
    <w:rsid w:val="008A5B74"/>
    <w:rsid w:val="00A8666A"/>
    <w:rsid w:val="00B039D2"/>
    <w:rsid w:val="00B325BE"/>
    <w:rsid w:val="00B42D26"/>
    <w:rsid w:val="00B52ABB"/>
    <w:rsid w:val="00B54334"/>
    <w:rsid w:val="00B81E5F"/>
    <w:rsid w:val="00B8616A"/>
    <w:rsid w:val="00B95ADE"/>
    <w:rsid w:val="00C5438D"/>
    <w:rsid w:val="00C86839"/>
    <w:rsid w:val="00C92DA9"/>
    <w:rsid w:val="00D573C3"/>
    <w:rsid w:val="00DB2E37"/>
    <w:rsid w:val="00DB6BC4"/>
    <w:rsid w:val="00E105C3"/>
    <w:rsid w:val="00E33917"/>
    <w:rsid w:val="00E843F0"/>
    <w:rsid w:val="00E96563"/>
    <w:rsid w:val="00EE0BE0"/>
    <w:rsid w:val="00F021CE"/>
    <w:rsid w:val="00F418BB"/>
    <w:rsid w:val="00F53304"/>
    <w:rsid w:val="00FA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ED54"/>
  <w15:docId w15:val="{E7707497-8C0C-4F90-82A7-3BDFFD7E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3F0"/>
  </w:style>
  <w:style w:type="paragraph" w:styleId="Footer">
    <w:name w:val="footer"/>
    <w:basedOn w:val="Normal"/>
    <w:link w:val="FooterChar"/>
    <w:uiPriority w:val="99"/>
    <w:unhideWhenUsed/>
    <w:rsid w:val="00E84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ildwelfare.gov/" TargetMode="External"/><Relationship Id="rId18" Type="http://schemas.openxmlformats.org/officeDocument/2006/relationships/hyperlink" Target="https://www.dodea.edu/index.cfm" TargetMode="External"/><Relationship Id="rId26" Type="http://schemas.openxmlformats.org/officeDocument/2006/relationships/hyperlink" Target="https://www.militarychild.org/about/" TargetMode="External"/><Relationship Id="rId39" Type="http://schemas.openxmlformats.org/officeDocument/2006/relationships/hyperlink" Target="https://sesamestreetformilitaryfamilies.org/" TargetMode="External"/><Relationship Id="rId21" Type="http://schemas.openxmlformats.org/officeDocument/2006/relationships/hyperlink" Target="http://www.focusproject.org" TargetMode="External"/><Relationship Id="rId34" Type="http://schemas.openxmlformats.org/officeDocument/2006/relationships/hyperlink" Target="https://www2.ed.gov/about/offices/list/osers/index.html" TargetMode="External"/><Relationship Id="rId42" Type="http://schemas.openxmlformats.org/officeDocument/2006/relationships/hyperlink" Target="http://unitedthroughreading.org/service-members/recording-locations/app/" TargetMode="External"/><Relationship Id="rId47" Type="http://schemas.openxmlformats.org/officeDocument/2006/relationships/hyperlink" Target="https://sesamestreetformilitaryfamilies.org/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covid19militarysupport.org/" TargetMode="External"/><Relationship Id="rId29" Type="http://schemas.openxmlformats.org/officeDocument/2006/relationships/hyperlink" Target="https://militaryfamilieslearningnetwork.org/" TargetMode="External"/><Relationship Id="rId11" Type="http://schemas.openxmlformats.org/officeDocument/2006/relationships/hyperlink" Target="https://www.parentcenterhub.org/" TargetMode="External"/><Relationship Id="rId24" Type="http://schemas.openxmlformats.org/officeDocument/2006/relationships/hyperlink" Target="https://osepideasthatwork.org/" TargetMode="External"/><Relationship Id="rId32" Type="http://schemas.openxmlformats.org/officeDocument/2006/relationships/hyperlink" Target="https://www.militaryfamily.org/" TargetMode="External"/><Relationship Id="rId37" Type="http://schemas.openxmlformats.org/officeDocument/2006/relationships/hyperlink" Target="https://peatc.org/services/military-outreach/" TargetMode="External"/><Relationship Id="rId40" Type="http://schemas.openxmlformats.org/officeDocument/2006/relationships/hyperlink" Target="https://wapave.org/specialized-training-of-military-parents-stomp/" TargetMode="External"/><Relationship Id="rId45" Type="http://schemas.openxmlformats.org/officeDocument/2006/relationships/hyperlink" Target="http://vafamilysped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litaryfamilies.psu.edu/" TargetMode="External"/><Relationship Id="rId23" Type="http://schemas.openxmlformats.org/officeDocument/2006/relationships/hyperlink" Target="http://www.formedfamiliesforward.org" TargetMode="External"/><Relationship Id="rId28" Type="http://schemas.openxmlformats.org/officeDocument/2006/relationships/hyperlink" Target="https://militarykidsconnect.health.mil/" TargetMode="External"/><Relationship Id="rId36" Type="http://schemas.openxmlformats.org/officeDocument/2006/relationships/hyperlink" Target="http://www.peatc.org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parentcenterhub.org/" TargetMode="External"/><Relationship Id="rId19" Type="http://schemas.openxmlformats.org/officeDocument/2006/relationships/hyperlink" Target="https://ectacenter.org/about.asp" TargetMode="External"/><Relationship Id="rId31" Type="http://schemas.openxmlformats.org/officeDocument/2006/relationships/hyperlink" Target="http://www.militaryonesource.mil" TargetMode="External"/><Relationship Id="rId44" Type="http://schemas.openxmlformats.org/officeDocument/2006/relationships/hyperlink" Target="http://vafamilysped.org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luestarfam.org/" TargetMode="External"/><Relationship Id="rId14" Type="http://schemas.openxmlformats.org/officeDocument/2006/relationships/hyperlink" Target="https://militaryfamilies.psu.edu/" TargetMode="External"/><Relationship Id="rId22" Type="http://schemas.openxmlformats.org/officeDocument/2006/relationships/hyperlink" Target="http://www.formedfamiliesforward.org/" TargetMode="External"/><Relationship Id="rId27" Type="http://schemas.openxmlformats.org/officeDocument/2006/relationships/hyperlink" Target="https://www.militarychild.org/about/" TargetMode="External"/><Relationship Id="rId30" Type="http://schemas.openxmlformats.org/officeDocument/2006/relationships/hyperlink" Target="http://www.militaryonesource.mil/" TargetMode="External"/><Relationship Id="rId35" Type="http://schemas.openxmlformats.org/officeDocument/2006/relationships/hyperlink" Target="https://www2.ed.gov/about/offices/list/osers/index.html" TargetMode="External"/><Relationship Id="rId43" Type="http://schemas.openxmlformats.org/officeDocument/2006/relationships/hyperlink" Target="https://www.doe.virginia.gov/" TargetMode="External"/><Relationship Id="rId48" Type="http://schemas.openxmlformats.org/officeDocument/2006/relationships/hyperlink" Target="https://sesamestreetformilitaryfamilies.org/" TargetMode="External"/><Relationship Id="rId8" Type="http://schemas.openxmlformats.org/officeDocument/2006/relationships/hyperlink" Target="http://www.autismspeaks.org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hildwelfare.gov/" TargetMode="External"/><Relationship Id="rId17" Type="http://schemas.openxmlformats.org/officeDocument/2006/relationships/hyperlink" Target="https://www.dodea.edu/index.cfm" TargetMode="External"/><Relationship Id="rId25" Type="http://schemas.openxmlformats.org/officeDocument/2006/relationships/hyperlink" Target="https://osepideasthatwork.org/" TargetMode="External"/><Relationship Id="rId33" Type="http://schemas.openxmlformats.org/officeDocument/2006/relationships/hyperlink" Target="https://www.militaryfamily.org/" TargetMode="External"/><Relationship Id="rId38" Type="http://schemas.openxmlformats.org/officeDocument/2006/relationships/hyperlink" Target="https://installations.militaryonesource.mil/search?program-service=12/view-by=ALL" TargetMode="External"/><Relationship Id="rId46" Type="http://schemas.openxmlformats.org/officeDocument/2006/relationships/hyperlink" Target="https://www.itcva.online/" TargetMode="External"/><Relationship Id="rId20" Type="http://schemas.openxmlformats.org/officeDocument/2006/relationships/hyperlink" Target="https://ectacenter.org/about.asp" TargetMode="External"/><Relationship Id="rId41" Type="http://schemas.openxmlformats.org/officeDocument/2006/relationships/hyperlink" Target="https://military.tutor.com/hom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F477-61E2-4031-B7AB-62F15FB2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Henderson</cp:lastModifiedBy>
  <cp:revision>2</cp:revision>
  <cp:lastPrinted>2015-04-15T19:23:00Z</cp:lastPrinted>
  <dcterms:created xsi:type="dcterms:W3CDTF">2022-03-04T15:32:00Z</dcterms:created>
  <dcterms:modified xsi:type="dcterms:W3CDTF">2022-03-04T15:32:00Z</dcterms:modified>
</cp:coreProperties>
</file>